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21F0E" w14:textId="77777777" w:rsidR="00B13C8E" w:rsidRPr="00694461" w:rsidRDefault="00B13C8E" w:rsidP="00B13C8E">
      <w:pPr>
        <w:ind w:left="720" w:right="144"/>
        <w:jc w:val="center"/>
        <w:rPr>
          <w:rFonts w:ascii="Arial" w:hAnsi="Arial" w:cs="Arial"/>
          <w:sz w:val="24"/>
          <w:szCs w:val="24"/>
        </w:rPr>
      </w:pPr>
      <w:r w:rsidRPr="00694461">
        <w:rPr>
          <w:rFonts w:ascii="Arial" w:hAnsi="Arial" w:cs="Arial"/>
          <w:sz w:val="24"/>
          <w:szCs w:val="24"/>
        </w:rPr>
        <w:t>Minutes</w:t>
      </w:r>
    </w:p>
    <w:p w14:paraId="3D3E52FF" w14:textId="77777777" w:rsidR="00B13C8E" w:rsidRPr="00694461" w:rsidRDefault="00B13C8E" w:rsidP="00B13C8E">
      <w:pPr>
        <w:ind w:left="720" w:right="144"/>
        <w:jc w:val="center"/>
        <w:rPr>
          <w:rFonts w:ascii="Arial" w:hAnsi="Arial" w:cs="Arial"/>
          <w:sz w:val="24"/>
          <w:szCs w:val="24"/>
        </w:rPr>
      </w:pPr>
      <w:r w:rsidRPr="00694461">
        <w:rPr>
          <w:rFonts w:ascii="Arial" w:hAnsi="Arial" w:cs="Arial"/>
          <w:sz w:val="24"/>
          <w:szCs w:val="24"/>
        </w:rPr>
        <w:t>GDUI Board of Directors Meeting</w:t>
      </w:r>
      <w:r>
        <w:rPr>
          <w:rFonts w:ascii="Arial" w:hAnsi="Arial" w:cs="Arial"/>
          <w:sz w:val="24"/>
          <w:szCs w:val="24"/>
        </w:rPr>
        <w:t xml:space="preserve"> (Special)</w:t>
      </w:r>
    </w:p>
    <w:p w14:paraId="1B02E498" w14:textId="77777777" w:rsidR="00B13C8E" w:rsidRPr="00694461" w:rsidRDefault="00B13C8E" w:rsidP="00B13C8E">
      <w:pPr>
        <w:ind w:left="720" w:right="144"/>
        <w:jc w:val="center"/>
        <w:rPr>
          <w:rFonts w:ascii="Arial" w:hAnsi="Arial" w:cs="Arial"/>
          <w:sz w:val="24"/>
          <w:szCs w:val="24"/>
        </w:rPr>
      </w:pPr>
      <w:r>
        <w:rPr>
          <w:rFonts w:ascii="Arial" w:hAnsi="Arial" w:cs="Arial"/>
          <w:sz w:val="24"/>
          <w:szCs w:val="24"/>
        </w:rPr>
        <w:t>August 4, 2024</w:t>
      </w:r>
    </w:p>
    <w:p w14:paraId="59085A88" w14:textId="77777777" w:rsidR="00B13C8E" w:rsidRDefault="00B13C8E" w:rsidP="00B13C8E">
      <w:pPr>
        <w:ind w:left="720" w:right="144"/>
        <w:rPr>
          <w:rFonts w:ascii="Arial" w:hAnsi="Arial" w:cs="Arial"/>
          <w:sz w:val="24"/>
          <w:szCs w:val="24"/>
        </w:rPr>
      </w:pPr>
    </w:p>
    <w:p w14:paraId="3085FFE7" w14:textId="77777777" w:rsidR="00B13C8E" w:rsidRDefault="00B13C8E" w:rsidP="00B13C8E">
      <w:pPr>
        <w:ind w:right="144"/>
        <w:rPr>
          <w:rFonts w:ascii="Arial" w:hAnsi="Arial" w:cs="Arial"/>
          <w:sz w:val="24"/>
          <w:szCs w:val="24"/>
        </w:rPr>
      </w:pPr>
      <w:r w:rsidRPr="00694461">
        <w:rPr>
          <w:rFonts w:ascii="Arial" w:hAnsi="Arial" w:cs="Arial"/>
          <w:sz w:val="24"/>
          <w:szCs w:val="24"/>
        </w:rPr>
        <w:t>1</w:t>
      </w:r>
      <w:proofErr w:type="gramStart"/>
      <w:r w:rsidRPr="00694461">
        <w:rPr>
          <w:rFonts w:ascii="Arial" w:hAnsi="Arial" w:cs="Arial"/>
          <w:sz w:val="24"/>
          <w:szCs w:val="24"/>
        </w:rPr>
        <w:t xml:space="preserve">.  </w:t>
      </w:r>
      <w:r>
        <w:rPr>
          <w:rFonts w:ascii="Arial" w:hAnsi="Arial" w:cs="Arial"/>
          <w:sz w:val="24"/>
          <w:szCs w:val="24"/>
        </w:rPr>
        <w:t>The</w:t>
      </w:r>
      <w:proofErr w:type="gramEnd"/>
      <w:r>
        <w:rPr>
          <w:rFonts w:ascii="Arial" w:hAnsi="Arial" w:cs="Arial"/>
          <w:sz w:val="24"/>
          <w:szCs w:val="24"/>
        </w:rPr>
        <w:t xml:space="preserve"> GDUI Board of Directors convened on Sunday, August 4, 2024, at 7</w:t>
      </w:r>
      <w:r w:rsidRPr="00694461">
        <w:rPr>
          <w:rFonts w:ascii="Arial" w:hAnsi="Arial" w:cs="Arial"/>
          <w:sz w:val="24"/>
          <w:szCs w:val="24"/>
        </w:rPr>
        <w:t>:0</w:t>
      </w:r>
      <w:r>
        <w:rPr>
          <w:rFonts w:ascii="Arial" w:hAnsi="Arial" w:cs="Arial"/>
          <w:sz w:val="24"/>
          <w:szCs w:val="24"/>
        </w:rPr>
        <w:t>0</w:t>
      </w:r>
      <w:r w:rsidRPr="00694461">
        <w:rPr>
          <w:rFonts w:ascii="Arial" w:hAnsi="Arial" w:cs="Arial"/>
          <w:sz w:val="24"/>
          <w:szCs w:val="24"/>
        </w:rPr>
        <w:t xml:space="preserve"> pm eastern via Zoom.</w:t>
      </w:r>
    </w:p>
    <w:p w14:paraId="1FB71B5C" w14:textId="77777777" w:rsidR="00B13C8E" w:rsidRPr="00694461" w:rsidRDefault="00B13C8E" w:rsidP="00B13C8E">
      <w:pPr>
        <w:ind w:left="720" w:right="144"/>
        <w:rPr>
          <w:rFonts w:ascii="Arial" w:hAnsi="Arial" w:cs="Arial"/>
          <w:sz w:val="24"/>
          <w:szCs w:val="24"/>
        </w:rPr>
      </w:pPr>
    </w:p>
    <w:p w14:paraId="4EA1551D" w14:textId="77777777" w:rsidR="00B13C8E" w:rsidRPr="00694461" w:rsidRDefault="00B13C8E" w:rsidP="00B13C8E">
      <w:pPr>
        <w:ind w:right="144"/>
        <w:rPr>
          <w:rFonts w:ascii="Arial" w:hAnsi="Arial" w:cs="Arial"/>
          <w:sz w:val="24"/>
          <w:szCs w:val="24"/>
        </w:rPr>
      </w:pPr>
      <w:r w:rsidRPr="00694461">
        <w:rPr>
          <w:rFonts w:ascii="Arial" w:hAnsi="Arial" w:cs="Arial"/>
          <w:sz w:val="24"/>
          <w:szCs w:val="24"/>
        </w:rPr>
        <w:t>2</w:t>
      </w:r>
      <w:proofErr w:type="gramStart"/>
      <w:r w:rsidRPr="00694461">
        <w:rPr>
          <w:rFonts w:ascii="Arial" w:hAnsi="Arial" w:cs="Arial"/>
          <w:sz w:val="24"/>
          <w:szCs w:val="24"/>
        </w:rPr>
        <w:t>.  Attendance</w:t>
      </w:r>
      <w:proofErr w:type="gramEnd"/>
      <w:r w:rsidRPr="00694461">
        <w:rPr>
          <w:rFonts w:ascii="Arial" w:hAnsi="Arial" w:cs="Arial"/>
          <w:sz w:val="24"/>
          <w:szCs w:val="24"/>
        </w:rPr>
        <w:t>:</w:t>
      </w:r>
    </w:p>
    <w:p w14:paraId="1E4B1852" w14:textId="77777777" w:rsidR="00B13C8E" w:rsidRPr="00694461" w:rsidRDefault="00B13C8E" w:rsidP="00B13C8E">
      <w:pPr>
        <w:ind w:right="144"/>
        <w:rPr>
          <w:rFonts w:ascii="Arial" w:hAnsi="Arial" w:cs="Arial"/>
          <w:sz w:val="24"/>
          <w:szCs w:val="24"/>
        </w:rPr>
      </w:pPr>
    </w:p>
    <w:p w14:paraId="41F0D303" w14:textId="77777777" w:rsidR="00B13C8E" w:rsidRDefault="00B13C8E" w:rsidP="00B13C8E">
      <w:pPr>
        <w:ind w:left="720" w:right="144"/>
        <w:rPr>
          <w:rFonts w:ascii="Arial" w:hAnsi="Arial" w:cs="Arial"/>
          <w:sz w:val="24"/>
          <w:szCs w:val="24"/>
        </w:rPr>
      </w:pPr>
      <w:r>
        <w:rPr>
          <w:rFonts w:ascii="Arial" w:hAnsi="Arial" w:cs="Arial"/>
          <w:sz w:val="24"/>
          <w:szCs w:val="24"/>
        </w:rPr>
        <w:t xml:space="preserve">Sarah Calhoun, </w:t>
      </w:r>
      <w:proofErr w:type="gramStart"/>
      <w:r>
        <w:rPr>
          <w:rFonts w:ascii="Arial" w:hAnsi="Arial" w:cs="Arial"/>
          <w:sz w:val="24"/>
          <w:szCs w:val="24"/>
        </w:rPr>
        <w:t>President,,</w:t>
      </w:r>
      <w:proofErr w:type="gramEnd"/>
      <w:r>
        <w:rPr>
          <w:rFonts w:ascii="Arial" w:hAnsi="Arial" w:cs="Arial"/>
          <w:sz w:val="24"/>
          <w:szCs w:val="24"/>
        </w:rPr>
        <w:t xml:space="preserve"> Present</w:t>
      </w:r>
    </w:p>
    <w:p w14:paraId="4EDBF008" w14:textId="77777777" w:rsidR="00B13C8E" w:rsidRPr="00694461" w:rsidRDefault="00B13C8E" w:rsidP="00B13C8E">
      <w:pPr>
        <w:ind w:left="720" w:right="144"/>
        <w:rPr>
          <w:rFonts w:ascii="Arial" w:hAnsi="Arial" w:cs="Arial"/>
          <w:sz w:val="24"/>
          <w:szCs w:val="24"/>
        </w:rPr>
      </w:pPr>
      <w:r w:rsidRPr="00694461">
        <w:rPr>
          <w:rFonts w:ascii="Arial" w:hAnsi="Arial" w:cs="Arial"/>
          <w:sz w:val="24"/>
          <w:szCs w:val="24"/>
        </w:rPr>
        <w:t>Maria Hansen, 1</w:t>
      </w:r>
      <w:r w:rsidRPr="00694461">
        <w:rPr>
          <w:rFonts w:ascii="Arial" w:hAnsi="Arial" w:cs="Arial"/>
          <w:sz w:val="24"/>
          <w:szCs w:val="24"/>
          <w:vertAlign w:val="superscript"/>
        </w:rPr>
        <w:t>st</w:t>
      </w:r>
      <w:r w:rsidRPr="00694461">
        <w:rPr>
          <w:rFonts w:ascii="Arial" w:hAnsi="Arial" w:cs="Arial"/>
          <w:sz w:val="24"/>
          <w:szCs w:val="24"/>
        </w:rPr>
        <w:t xml:space="preserve"> Vice </w:t>
      </w:r>
      <w:proofErr w:type="gramStart"/>
      <w:r w:rsidRPr="00694461">
        <w:rPr>
          <w:rFonts w:ascii="Arial" w:hAnsi="Arial" w:cs="Arial"/>
          <w:sz w:val="24"/>
          <w:szCs w:val="24"/>
        </w:rPr>
        <w:t>President</w:t>
      </w:r>
      <w:r>
        <w:rPr>
          <w:rFonts w:ascii="Arial" w:hAnsi="Arial" w:cs="Arial"/>
          <w:sz w:val="24"/>
          <w:szCs w:val="24"/>
        </w:rPr>
        <w:t xml:space="preserve"> ,</w:t>
      </w:r>
      <w:proofErr w:type="gramEnd"/>
      <w:r>
        <w:rPr>
          <w:rFonts w:ascii="Arial" w:hAnsi="Arial" w:cs="Arial"/>
          <w:sz w:val="24"/>
          <w:szCs w:val="24"/>
        </w:rPr>
        <w:t xml:space="preserve"> Present</w:t>
      </w:r>
    </w:p>
    <w:p w14:paraId="669449DB" w14:textId="77777777" w:rsidR="00B13C8E" w:rsidRPr="00694461" w:rsidRDefault="00B13C8E" w:rsidP="00B13C8E">
      <w:pPr>
        <w:ind w:left="720" w:right="144"/>
        <w:rPr>
          <w:rFonts w:ascii="Arial" w:hAnsi="Arial" w:cs="Arial"/>
          <w:sz w:val="24"/>
          <w:szCs w:val="24"/>
        </w:rPr>
      </w:pPr>
      <w:r w:rsidRPr="00694461">
        <w:rPr>
          <w:rFonts w:ascii="Arial" w:hAnsi="Arial" w:cs="Arial"/>
          <w:sz w:val="24"/>
          <w:szCs w:val="24"/>
        </w:rPr>
        <w:t>Cheryl McNeill Fisher, 2</w:t>
      </w:r>
      <w:r w:rsidRPr="00694461">
        <w:rPr>
          <w:rFonts w:ascii="Arial" w:hAnsi="Arial" w:cs="Arial"/>
          <w:sz w:val="24"/>
          <w:szCs w:val="24"/>
          <w:vertAlign w:val="superscript"/>
        </w:rPr>
        <w:t>nd</w:t>
      </w:r>
      <w:r w:rsidRPr="00694461">
        <w:rPr>
          <w:rFonts w:ascii="Arial" w:hAnsi="Arial" w:cs="Arial"/>
          <w:sz w:val="24"/>
          <w:szCs w:val="24"/>
        </w:rPr>
        <w:t xml:space="preserve"> Vice President</w:t>
      </w:r>
      <w:r>
        <w:rPr>
          <w:rFonts w:ascii="Arial" w:hAnsi="Arial" w:cs="Arial"/>
          <w:sz w:val="24"/>
          <w:szCs w:val="24"/>
        </w:rPr>
        <w:t>, Present,</w:t>
      </w:r>
    </w:p>
    <w:p w14:paraId="61E2466D" w14:textId="77777777" w:rsidR="00B13C8E" w:rsidRPr="00694461" w:rsidRDefault="00B13C8E" w:rsidP="00B13C8E">
      <w:pPr>
        <w:ind w:left="720" w:right="144"/>
        <w:rPr>
          <w:rFonts w:ascii="Arial" w:hAnsi="Arial" w:cs="Arial"/>
          <w:sz w:val="24"/>
          <w:szCs w:val="24"/>
        </w:rPr>
      </w:pPr>
      <w:r w:rsidRPr="00694461">
        <w:rPr>
          <w:rFonts w:ascii="Arial" w:hAnsi="Arial" w:cs="Arial"/>
          <w:sz w:val="24"/>
          <w:szCs w:val="24"/>
        </w:rPr>
        <w:t>Maria Kristic, Treasurer</w:t>
      </w:r>
      <w:r>
        <w:rPr>
          <w:rFonts w:ascii="Arial" w:hAnsi="Arial" w:cs="Arial"/>
          <w:sz w:val="24"/>
          <w:szCs w:val="24"/>
        </w:rPr>
        <w:t>, Present</w:t>
      </w:r>
    </w:p>
    <w:p w14:paraId="40B4A4B4" w14:textId="77777777" w:rsidR="00B13C8E" w:rsidRPr="00694461" w:rsidRDefault="00B13C8E" w:rsidP="00B13C8E">
      <w:pPr>
        <w:ind w:left="720" w:right="144"/>
        <w:rPr>
          <w:rFonts w:ascii="Arial" w:hAnsi="Arial" w:cs="Arial"/>
          <w:sz w:val="24"/>
          <w:szCs w:val="24"/>
        </w:rPr>
      </w:pPr>
      <w:r w:rsidRPr="00694461">
        <w:rPr>
          <w:rFonts w:ascii="Arial" w:hAnsi="Arial" w:cs="Arial"/>
          <w:sz w:val="24"/>
          <w:szCs w:val="24"/>
        </w:rPr>
        <w:t>Lynn Merrill, Secretary</w:t>
      </w:r>
      <w:r>
        <w:rPr>
          <w:rFonts w:ascii="Arial" w:hAnsi="Arial" w:cs="Arial"/>
          <w:sz w:val="24"/>
          <w:szCs w:val="24"/>
        </w:rPr>
        <w:t>, Present</w:t>
      </w:r>
    </w:p>
    <w:p w14:paraId="6D1F76D0" w14:textId="77777777" w:rsidR="00B13C8E" w:rsidRDefault="00B13C8E" w:rsidP="00B13C8E">
      <w:pPr>
        <w:ind w:left="720" w:right="144"/>
        <w:rPr>
          <w:rFonts w:ascii="Arial" w:hAnsi="Arial" w:cs="Arial"/>
          <w:sz w:val="24"/>
          <w:szCs w:val="24"/>
        </w:rPr>
      </w:pPr>
      <w:r w:rsidRPr="00694461">
        <w:rPr>
          <w:rFonts w:ascii="Arial" w:hAnsi="Arial" w:cs="Arial"/>
          <w:sz w:val="24"/>
          <w:szCs w:val="24"/>
        </w:rPr>
        <w:t>Penny Reeder, Immediate Past Presiden</w:t>
      </w:r>
      <w:r>
        <w:rPr>
          <w:rFonts w:ascii="Arial" w:hAnsi="Arial" w:cs="Arial"/>
          <w:sz w:val="24"/>
          <w:szCs w:val="24"/>
        </w:rPr>
        <w:t>t, Present</w:t>
      </w:r>
    </w:p>
    <w:p w14:paraId="6B1DF934" w14:textId="77777777" w:rsidR="00B13C8E" w:rsidRDefault="00B13C8E" w:rsidP="00B13C8E">
      <w:pPr>
        <w:ind w:left="720"/>
        <w:rPr>
          <w:rFonts w:ascii="Arial" w:hAnsi="Arial" w:cs="Arial"/>
          <w:sz w:val="24"/>
          <w:szCs w:val="24"/>
        </w:rPr>
      </w:pPr>
      <w:r>
        <w:rPr>
          <w:rFonts w:ascii="Arial" w:hAnsi="Arial" w:cs="Arial"/>
          <w:sz w:val="24"/>
          <w:szCs w:val="24"/>
        </w:rPr>
        <w:t>Vacant, Director 1, Excused</w:t>
      </w:r>
    </w:p>
    <w:p w14:paraId="77EE329A" w14:textId="77777777" w:rsidR="00B13C8E" w:rsidRPr="00694461" w:rsidRDefault="00B13C8E" w:rsidP="00B13C8E">
      <w:pPr>
        <w:ind w:left="720"/>
        <w:rPr>
          <w:rFonts w:ascii="Arial" w:hAnsi="Arial" w:cs="Arial"/>
          <w:sz w:val="24"/>
          <w:szCs w:val="24"/>
        </w:rPr>
      </w:pPr>
      <w:proofErr w:type="spellStart"/>
      <w:r w:rsidRPr="00694461">
        <w:rPr>
          <w:rFonts w:ascii="Arial" w:hAnsi="Arial" w:cs="Arial"/>
          <w:sz w:val="24"/>
          <w:szCs w:val="24"/>
        </w:rPr>
        <w:t>Lolly</w:t>
      </w:r>
      <w:proofErr w:type="spellEnd"/>
      <w:r w:rsidRPr="00694461">
        <w:rPr>
          <w:rFonts w:ascii="Arial" w:hAnsi="Arial" w:cs="Arial"/>
          <w:sz w:val="24"/>
          <w:szCs w:val="24"/>
        </w:rPr>
        <w:t xml:space="preserve"> Lijewski, Director </w:t>
      </w:r>
      <w:r>
        <w:rPr>
          <w:rFonts w:ascii="Arial" w:hAnsi="Arial" w:cs="Arial"/>
          <w:sz w:val="24"/>
          <w:szCs w:val="24"/>
        </w:rPr>
        <w:t>2, Present,</w:t>
      </w:r>
    </w:p>
    <w:p w14:paraId="081841BF" w14:textId="77777777" w:rsidR="00B13C8E" w:rsidRDefault="00B13C8E" w:rsidP="00B13C8E">
      <w:pPr>
        <w:ind w:left="720"/>
        <w:rPr>
          <w:rFonts w:ascii="Arial" w:hAnsi="Arial" w:cs="Arial"/>
          <w:sz w:val="24"/>
          <w:szCs w:val="24"/>
        </w:rPr>
      </w:pPr>
      <w:r>
        <w:rPr>
          <w:rFonts w:ascii="Arial" w:hAnsi="Arial" w:cs="Arial"/>
          <w:sz w:val="24"/>
          <w:szCs w:val="24"/>
        </w:rPr>
        <w:t>Olivia Norman, Director 3, Excused,</w:t>
      </w:r>
    </w:p>
    <w:p w14:paraId="259F0359" w14:textId="77777777" w:rsidR="00B13C8E" w:rsidRPr="00694461" w:rsidRDefault="00B13C8E" w:rsidP="00B13C8E">
      <w:pPr>
        <w:ind w:left="720"/>
        <w:rPr>
          <w:rFonts w:ascii="Arial" w:hAnsi="Arial" w:cs="Arial"/>
          <w:sz w:val="24"/>
          <w:szCs w:val="24"/>
        </w:rPr>
      </w:pPr>
      <w:r>
        <w:rPr>
          <w:rFonts w:ascii="Arial" w:hAnsi="Arial" w:cs="Arial"/>
          <w:sz w:val="24"/>
          <w:szCs w:val="24"/>
        </w:rPr>
        <w:t>Vicky Kennedy</w:t>
      </w:r>
      <w:r w:rsidRPr="00694461">
        <w:rPr>
          <w:rFonts w:ascii="Arial" w:hAnsi="Arial" w:cs="Arial"/>
          <w:sz w:val="24"/>
          <w:szCs w:val="24"/>
        </w:rPr>
        <w:t>, Director 4</w:t>
      </w:r>
      <w:r>
        <w:rPr>
          <w:rFonts w:ascii="Arial" w:hAnsi="Arial" w:cs="Arial"/>
          <w:sz w:val="24"/>
          <w:szCs w:val="24"/>
        </w:rPr>
        <w:t>, Present,</w:t>
      </w:r>
    </w:p>
    <w:p w14:paraId="60502155" w14:textId="77777777" w:rsidR="00B13C8E" w:rsidRDefault="00B13C8E" w:rsidP="00B13C8E">
      <w:pPr>
        <w:ind w:left="720"/>
        <w:rPr>
          <w:rFonts w:ascii="Arial" w:hAnsi="Arial" w:cs="Arial"/>
          <w:sz w:val="24"/>
          <w:szCs w:val="24"/>
        </w:rPr>
      </w:pPr>
      <w:r>
        <w:rPr>
          <w:rFonts w:ascii="Arial" w:hAnsi="Arial" w:cs="Arial"/>
          <w:sz w:val="24"/>
          <w:szCs w:val="24"/>
        </w:rPr>
        <w:t>Kay Malmquist, Director 5, Present</w:t>
      </w:r>
    </w:p>
    <w:p w14:paraId="7D1B95F6" w14:textId="77777777" w:rsidR="00B13C8E" w:rsidRDefault="00B13C8E" w:rsidP="00B13C8E">
      <w:pPr>
        <w:ind w:left="720"/>
        <w:rPr>
          <w:rFonts w:ascii="Arial" w:hAnsi="Arial" w:cs="Arial"/>
          <w:sz w:val="24"/>
          <w:szCs w:val="24"/>
        </w:rPr>
      </w:pPr>
      <w:r w:rsidRPr="00694461">
        <w:rPr>
          <w:rFonts w:ascii="Arial" w:hAnsi="Arial" w:cs="Arial"/>
          <w:sz w:val="24"/>
          <w:szCs w:val="24"/>
        </w:rPr>
        <w:t xml:space="preserve">Liz Bottner, Director </w:t>
      </w:r>
      <w:proofErr w:type="gramStart"/>
      <w:r w:rsidRPr="00694461">
        <w:rPr>
          <w:rFonts w:ascii="Arial" w:hAnsi="Arial" w:cs="Arial"/>
          <w:sz w:val="24"/>
          <w:szCs w:val="24"/>
        </w:rPr>
        <w:t>6</w:t>
      </w:r>
      <w:r>
        <w:rPr>
          <w:rFonts w:ascii="Arial" w:hAnsi="Arial" w:cs="Arial"/>
          <w:sz w:val="24"/>
          <w:szCs w:val="24"/>
        </w:rPr>
        <w:t xml:space="preserve">  ,</w:t>
      </w:r>
      <w:proofErr w:type="gramEnd"/>
      <w:r>
        <w:rPr>
          <w:rFonts w:ascii="Arial" w:hAnsi="Arial" w:cs="Arial"/>
          <w:sz w:val="24"/>
          <w:szCs w:val="24"/>
        </w:rPr>
        <w:t xml:space="preserve"> Present</w:t>
      </w:r>
    </w:p>
    <w:p w14:paraId="265507A3" w14:textId="77777777" w:rsidR="00B13C8E" w:rsidRPr="00694461" w:rsidRDefault="00B13C8E" w:rsidP="00B13C8E">
      <w:pPr>
        <w:ind w:left="720"/>
        <w:rPr>
          <w:rFonts w:ascii="Arial" w:hAnsi="Arial" w:cs="Arial"/>
          <w:sz w:val="24"/>
          <w:szCs w:val="24"/>
        </w:rPr>
      </w:pPr>
      <w:r>
        <w:rPr>
          <w:rFonts w:ascii="Arial" w:hAnsi="Arial" w:cs="Arial"/>
          <w:sz w:val="24"/>
          <w:szCs w:val="24"/>
        </w:rPr>
        <w:t xml:space="preserve">Joyce </w:t>
      </w:r>
      <w:proofErr w:type="gramStart"/>
      <w:r>
        <w:rPr>
          <w:rFonts w:ascii="Arial" w:hAnsi="Arial" w:cs="Arial"/>
          <w:sz w:val="24"/>
          <w:szCs w:val="24"/>
        </w:rPr>
        <w:t xml:space="preserve">Feinberg </w:t>
      </w:r>
      <w:r w:rsidRPr="00694461">
        <w:rPr>
          <w:rFonts w:ascii="Arial" w:hAnsi="Arial" w:cs="Arial"/>
          <w:sz w:val="24"/>
          <w:szCs w:val="24"/>
        </w:rPr>
        <w:t>,</w:t>
      </w:r>
      <w:proofErr w:type="gramEnd"/>
      <w:r w:rsidRPr="00694461">
        <w:rPr>
          <w:rFonts w:ascii="Arial" w:hAnsi="Arial" w:cs="Arial"/>
          <w:sz w:val="24"/>
          <w:szCs w:val="24"/>
        </w:rPr>
        <w:t xml:space="preserve"> Affiliates Liaison</w:t>
      </w:r>
      <w:r>
        <w:rPr>
          <w:rFonts w:ascii="Arial" w:hAnsi="Arial" w:cs="Arial"/>
          <w:sz w:val="24"/>
          <w:szCs w:val="24"/>
        </w:rPr>
        <w:t>, Present</w:t>
      </w:r>
    </w:p>
    <w:p w14:paraId="2712C910" w14:textId="77777777" w:rsidR="00B13C8E" w:rsidRPr="00694461" w:rsidRDefault="00B13C8E" w:rsidP="00B13C8E">
      <w:pPr>
        <w:ind w:left="720"/>
        <w:rPr>
          <w:rFonts w:ascii="Arial" w:hAnsi="Arial" w:cs="Arial"/>
          <w:sz w:val="24"/>
          <w:szCs w:val="24"/>
        </w:rPr>
      </w:pPr>
      <w:r>
        <w:rPr>
          <w:rFonts w:ascii="Arial" w:hAnsi="Arial" w:cs="Arial"/>
          <w:sz w:val="24"/>
          <w:szCs w:val="24"/>
        </w:rPr>
        <w:t>Ryan Hooey</w:t>
      </w:r>
      <w:r w:rsidRPr="00694461">
        <w:rPr>
          <w:rFonts w:ascii="Arial" w:hAnsi="Arial" w:cs="Arial"/>
          <w:sz w:val="24"/>
          <w:szCs w:val="24"/>
        </w:rPr>
        <w:t>, Guide Dog Schools Liaison</w:t>
      </w:r>
      <w:r>
        <w:rPr>
          <w:rFonts w:ascii="Arial" w:hAnsi="Arial" w:cs="Arial"/>
          <w:sz w:val="24"/>
          <w:szCs w:val="24"/>
        </w:rPr>
        <w:t>, Present,</w:t>
      </w:r>
    </w:p>
    <w:p w14:paraId="16B84448" w14:textId="77777777" w:rsidR="00B13C8E" w:rsidRDefault="00B13C8E" w:rsidP="00B13C8E">
      <w:pPr>
        <w:ind w:left="720"/>
        <w:rPr>
          <w:rFonts w:ascii="Arial" w:hAnsi="Arial" w:cs="Arial"/>
          <w:sz w:val="24"/>
          <w:szCs w:val="24"/>
        </w:rPr>
      </w:pPr>
      <w:r>
        <w:rPr>
          <w:rFonts w:ascii="Arial" w:hAnsi="Arial" w:cs="Arial"/>
          <w:sz w:val="24"/>
          <w:szCs w:val="24"/>
        </w:rPr>
        <w:t>Andrea Giudice, Editor, Present</w:t>
      </w:r>
    </w:p>
    <w:p w14:paraId="36202CFD" w14:textId="77777777" w:rsidR="00B13C8E" w:rsidRDefault="00B13C8E" w:rsidP="00B13C8E">
      <w:pPr>
        <w:ind w:left="720"/>
        <w:rPr>
          <w:rFonts w:ascii="Arial" w:hAnsi="Arial" w:cs="Arial"/>
          <w:sz w:val="24"/>
          <w:szCs w:val="24"/>
        </w:rPr>
      </w:pPr>
      <w:r>
        <w:rPr>
          <w:rFonts w:ascii="Arial" w:hAnsi="Arial" w:cs="Arial"/>
          <w:sz w:val="24"/>
          <w:szCs w:val="24"/>
        </w:rPr>
        <w:t>Melanie Brunson, Advocacy and Legislative Affairs Committee Chair, Present,</w:t>
      </w:r>
    </w:p>
    <w:p w14:paraId="0B6AAD8C" w14:textId="77777777" w:rsidR="00B13C8E" w:rsidRDefault="00B13C8E" w:rsidP="00B13C8E">
      <w:pPr>
        <w:ind w:left="720" w:right="144"/>
        <w:rPr>
          <w:rFonts w:ascii="Arial" w:hAnsi="Arial" w:cs="Arial"/>
          <w:sz w:val="24"/>
          <w:szCs w:val="24"/>
        </w:rPr>
      </w:pPr>
      <w:r>
        <w:rPr>
          <w:rFonts w:ascii="Arial" w:hAnsi="Arial" w:cs="Arial"/>
          <w:sz w:val="24"/>
          <w:szCs w:val="24"/>
        </w:rPr>
        <w:t>5 GDUI members announced their presence.</w:t>
      </w:r>
    </w:p>
    <w:p w14:paraId="169079DA" w14:textId="77777777" w:rsidR="00B13C8E" w:rsidRDefault="00B13C8E" w:rsidP="00B13C8E">
      <w:pPr>
        <w:ind w:left="720" w:right="144"/>
        <w:rPr>
          <w:rFonts w:ascii="Arial" w:hAnsi="Arial" w:cs="Arial"/>
          <w:sz w:val="24"/>
          <w:szCs w:val="24"/>
        </w:rPr>
      </w:pPr>
    </w:p>
    <w:p w14:paraId="3F9F5731" w14:textId="77777777" w:rsidR="00B13C8E" w:rsidRPr="00795102" w:rsidRDefault="00B13C8E" w:rsidP="00B13C8E">
      <w:pPr>
        <w:ind w:right="144"/>
        <w:rPr>
          <w:rFonts w:ascii="Arial" w:hAnsi="Arial" w:cs="Arial"/>
          <w:sz w:val="24"/>
          <w:szCs w:val="24"/>
        </w:rPr>
      </w:pPr>
      <w:r>
        <w:rPr>
          <w:rFonts w:ascii="Arial" w:hAnsi="Arial" w:cs="Arial"/>
          <w:sz w:val="24"/>
          <w:szCs w:val="24"/>
        </w:rPr>
        <w:t>3</w:t>
      </w:r>
      <w:proofErr w:type="gramStart"/>
      <w:r>
        <w:rPr>
          <w:rFonts w:ascii="Arial" w:hAnsi="Arial" w:cs="Arial"/>
          <w:sz w:val="24"/>
          <w:szCs w:val="24"/>
        </w:rPr>
        <w:t xml:space="preserve">.  </w:t>
      </w:r>
      <w:r w:rsidRPr="00795102">
        <w:rPr>
          <w:rFonts w:ascii="Arial" w:hAnsi="Arial" w:cs="Arial"/>
          <w:sz w:val="24"/>
          <w:szCs w:val="24"/>
        </w:rPr>
        <w:t>Meeting</w:t>
      </w:r>
      <w:proofErr w:type="gramEnd"/>
      <w:r w:rsidRPr="00795102">
        <w:rPr>
          <w:rFonts w:ascii="Arial" w:hAnsi="Arial" w:cs="Arial"/>
          <w:sz w:val="24"/>
          <w:szCs w:val="24"/>
        </w:rPr>
        <w:t xml:space="preserve"> protocol:  if one wishes the floor, please do not interrupt; members who wish to comment will be asked to state their name when the person speaking has finished.  Those who have stated their names will be called upon in the order in which they were stated.  GDUI members in attendance may make comments prior to the Board voting on an issue.</w:t>
      </w:r>
    </w:p>
    <w:p w14:paraId="5EE0D914" w14:textId="77777777" w:rsidR="00B13C8E" w:rsidRDefault="00B13C8E" w:rsidP="00B13C8E"/>
    <w:p w14:paraId="72F4ABC7" w14:textId="77777777" w:rsidR="00B13C8E" w:rsidRPr="00CF1D0F" w:rsidRDefault="00B13C8E" w:rsidP="00B13C8E">
      <w:pPr>
        <w:ind w:right="144"/>
      </w:pPr>
      <w:r>
        <w:rPr>
          <w:rFonts w:ascii="Arial" w:hAnsi="Arial" w:cs="Arial"/>
          <w:sz w:val="24"/>
          <w:szCs w:val="24"/>
        </w:rPr>
        <w:t>4</w:t>
      </w:r>
      <w:r w:rsidRPr="00694461">
        <w:rPr>
          <w:rFonts w:ascii="Arial" w:hAnsi="Arial" w:cs="Arial"/>
          <w:sz w:val="24"/>
          <w:szCs w:val="24"/>
        </w:rPr>
        <w:t xml:space="preserve">. </w:t>
      </w:r>
      <w:r>
        <w:rPr>
          <w:rFonts w:ascii="Arial" w:hAnsi="Arial" w:cs="Arial"/>
          <w:sz w:val="24"/>
          <w:szCs w:val="24"/>
        </w:rPr>
        <w:t xml:space="preserve">Agenda: President Calhoun stated that the purpose of, and agenda for, the special  meeting was to discuss one topic with respect to considering a recommendation from the Advocacy and Legislative affairs </w:t>
      </w:r>
      <w:r w:rsidRPr="009901FC">
        <w:rPr>
          <w:rFonts w:ascii="Arial" w:hAnsi="Arial" w:cs="Arial"/>
          <w:sz w:val="24"/>
          <w:szCs w:val="24"/>
        </w:rPr>
        <w:t xml:space="preserve">Committee </w:t>
      </w:r>
      <w:bookmarkStart w:id="0" w:name="_Hlk177404768"/>
      <w:r w:rsidRPr="009901FC">
        <w:rPr>
          <w:rFonts w:ascii="Arial" w:hAnsi="Arial" w:cs="Arial"/>
          <w:sz w:val="24"/>
          <w:szCs w:val="24"/>
        </w:rPr>
        <w:t xml:space="preserve">that GDUI endorse a proposal to approach the Open Doors organization with regard to the creation, design, and implementation of the Known Service Animal Pilot program authorized by amendments to the Air Carriers </w:t>
      </w:r>
      <w:r>
        <w:rPr>
          <w:rFonts w:ascii="Arial" w:hAnsi="Arial" w:cs="Arial"/>
          <w:sz w:val="24"/>
          <w:szCs w:val="24"/>
        </w:rPr>
        <w:t xml:space="preserve">Access </w:t>
      </w:r>
      <w:r w:rsidRPr="009901FC">
        <w:rPr>
          <w:rFonts w:ascii="Arial" w:hAnsi="Arial" w:cs="Arial"/>
          <w:sz w:val="24"/>
          <w:szCs w:val="24"/>
        </w:rPr>
        <w:t>Act that were signed into law earlier this year, and encourage Open Doors to do this in collaboration with both consumer advocacy organizations and the airline industry organizations.</w:t>
      </w:r>
      <w:r>
        <w:rPr>
          <w:rFonts w:ascii="Arial" w:hAnsi="Arial" w:cs="Arial"/>
          <w:sz w:val="24"/>
          <w:szCs w:val="24"/>
        </w:rPr>
        <w:t xml:space="preserve">  Motion to approve agenda (Hansen/Reeder) passed unanimously by acclamation. </w:t>
      </w:r>
      <w:bookmarkEnd w:id="0"/>
    </w:p>
    <w:p w14:paraId="2F6EF77E" w14:textId="77777777" w:rsidR="00B13C8E" w:rsidRDefault="00B13C8E" w:rsidP="00B13C8E">
      <w:pPr>
        <w:spacing w:before="100" w:beforeAutospacing="1" w:after="100" w:afterAutospacing="1"/>
      </w:pPr>
      <w:r>
        <w:rPr>
          <w:rFonts w:ascii="Arial" w:hAnsi="Arial" w:cs="Arial"/>
          <w:sz w:val="24"/>
          <w:szCs w:val="24"/>
        </w:rPr>
        <w:t>5</w:t>
      </w:r>
      <w:proofErr w:type="gramStart"/>
      <w:r>
        <w:rPr>
          <w:rFonts w:ascii="Arial" w:hAnsi="Arial" w:cs="Arial"/>
          <w:sz w:val="24"/>
          <w:szCs w:val="24"/>
        </w:rPr>
        <w:t>.  Background</w:t>
      </w:r>
      <w:proofErr w:type="gramEnd"/>
      <w:r>
        <w:rPr>
          <w:rFonts w:ascii="Arial" w:hAnsi="Arial" w:cs="Arial"/>
          <w:sz w:val="24"/>
          <w:szCs w:val="24"/>
        </w:rPr>
        <w:t xml:space="preserve">:  M. Brunson explained that in the spring of 2024, Congress passed a large funding bill for the Department of Transportation.  Among other things, it calls upon the DOT to establish a 5-year pilot program which will allow individuals with </w:t>
      </w:r>
      <w:r>
        <w:rPr>
          <w:rFonts w:ascii="Arial" w:hAnsi="Arial" w:cs="Arial"/>
          <w:sz w:val="24"/>
          <w:szCs w:val="24"/>
        </w:rPr>
        <w:lastRenderedPageBreak/>
        <w:t xml:space="preserve">disabilities to apply for, and be accepted into, a Known Service Animal Program.  Those who are accepted will not have to complete the airline travel forms as long as their service dog is in service but may re-apply when they are partnered with a successor.  The program will be evaluated after 5 years.  In her conversation with the NFB Advocacy attorney, Brunson learned that when DOT was approached with questions about the timeline for establishing the program, they were advised it could take several years.  However, DOT suggested that if a proposal for implementing and administering such a program was made, that might facilitate the implementation of the pilot program.  Accordingly, in their discussions, they believed that Open Doors would be the best available choice in light of its experience with both the disability and airlines communities.  The idea is that if the disability community agrees that Open Doors is a reasonable choice, and the airlines agree, and Open Doors agrees to design and administer the program, then DOT could be approached with the plan.  </w:t>
      </w:r>
    </w:p>
    <w:p w14:paraId="4F195C89" w14:textId="77777777" w:rsidR="00B13C8E" w:rsidRDefault="00B13C8E" w:rsidP="00B13C8E">
      <w:pPr>
        <w:ind w:right="144"/>
        <w:rPr>
          <w:rFonts w:ascii="Arial" w:hAnsi="Arial" w:cs="Arial"/>
          <w:sz w:val="24"/>
          <w:szCs w:val="24"/>
        </w:rPr>
      </w:pPr>
      <w:r>
        <w:rPr>
          <w:rFonts w:ascii="Arial" w:hAnsi="Arial" w:cs="Arial"/>
          <w:sz w:val="24"/>
          <w:szCs w:val="24"/>
        </w:rPr>
        <w:t xml:space="preserve">6.  Motion: </w:t>
      </w:r>
      <w:r w:rsidRPr="009901FC">
        <w:rPr>
          <w:rFonts w:ascii="Arial" w:hAnsi="Arial" w:cs="Arial"/>
          <w:sz w:val="24"/>
          <w:szCs w:val="24"/>
        </w:rPr>
        <w:t xml:space="preserve">that GDUI endorse a proposal to approach the Open Doors organization with regard to the creation, design, and implementation of the Known Service Animal Pilot program authorized by amendments to the Air Carriers </w:t>
      </w:r>
      <w:r>
        <w:rPr>
          <w:rFonts w:ascii="Arial" w:hAnsi="Arial" w:cs="Arial"/>
          <w:sz w:val="24"/>
          <w:szCs w:val="24"/>
        </w:rPr>
        <w:t xml:space="preserve">Access </w:t>
      </w:r>
      <w:r w:rsidRPr="009901FC">
        <w:rPr>
          <w:rFonts w:ascii="Arial" w:hAnsi="Arial" w:cs="Arial"/>
          <w:sz w:val="24"/>
          <w:szCs w:val="24"/>
        </w:rPr>
        <w:t>Act that were signed into law earlier this year, and encourage Open Doors to do this in collaboration with both consumer advocacy organizations and the airline industry organizations</w:t>
      </w:r>
      <w:r>
        <w:rPr>
          <w:rFonts w:ascii="Arial" w:hAnsi="Arial" w:cs="Arial"/>
          <w:sz w:val="24"/>
          <w:szCs w:val="24"/>
        </w:rPr>
        <w:t xml:space="preserve"> (Brunson/Reeder)</w:t>
      </w:r>
      <w:r w:rsidRPr="009901FC">
        <w:rPr>
          <w:rFonts w:ascii="Arial" w:hAnsi="Arial" w:cs="Arial"/>
          <w:sz w:val="24"/>
          <w:szCs w:val="24"/>
        </w:rPr>
        <w:t>.</w:t>
      </w:r>
      <w:r>
        <w:rPr>
          <w:rFonts w:ascii="Arial" w:hAnsi="Arial" w:cs="Arial"/>
          <w:sz w:val="24"/>
          <w:szCs w:val="24"/>
        </w:rPr>
        <w:t xml:space="preserve">  Motion passed unanimously be acclamation  </w:t>
      </w:r>
    </w:p>
    <w:p w14:paraId="1AFFE3B7" w14:textId="77777777" w:rsidR="00B13C8E" w:rsidRDefault="00B13C8E" w:rsidP="00B13C8E">
      <w:pPr>
        <w:ind w:right="144"/>
        <w:rPr>
          <w:rFonts w:ascii="Arial" w:hAnsi="Arial" w:cs="Arial"/>
          <w:sz w:val="24"/>
          <w:szCs w:val="24"/>
        </w:rPr>
      </w:pPr>
    </w:p>
    <w:p w14:paraId="65CFA531" w14:textId="77777777" w:rsidR="00B13C8E" w:rsidRDefault="00B13C8E" w:rsidP="00B13C8E">
      <w:pPr>
        <w:ind w:right="144"/>
        <w:rPr>
          <w:rFonts w:ascii="Arial" w:hAnsi="Arial" w:cs="Arial"/>
          <w:sz w:val="24"/>
          <w:szCs w:val="24"/>
        </w:rPr>
      </w:pPr>
      <w:r>
        <w:rPr>
          <w:rFonts w:ascii="Arial" w:hAnsi="Arial" w:cs="Arial"/>
          <w:sz w:val="24"/>
          <w:szCs w:val="24"/>
        </w:rPr>
        <w:t>7</w:t>
      </w:r>
      <w:proofErr w:type="gramStart"/>
      <w:r>
        <w:rPr>
          <w:rFonts w:ascii="Arial" w:hAnsi="Arial" w:cs="Arial"/>
          <w:sz w:val="24"/>
          <w:szCs w:val="24"/>
        </w:rPr>
        <w:t>.  Adjournment</w:t>
      </w:r>
      <w:proofErr w:type="gramEnd"/>
      <w:r>
        <w:rPr>
          <w:rFonts w:ascii="Arial" w:hAnsi="Arial" w:cs="Arial"/>
          <w:sz w:val="24"/>
          <w:szCs w:val="24"/>
        </w:rPr>
        <w:t>:  In the absence of further business, the meeting adjourned at 7:51 pm eastern.</w:t>
      </w:r>
    </w:p>
    <w:p w14:paraId="6A012E1A" w14:textId="77777777" w:rsidR="00B13C8E" w:rsidRDefault="00B13C8E" w:rsidP="00B13C8E">
      <w:pPr>
        <w:ind w:right="144"/>
        <w:rPr>
          <w:rFonts w:ascii="Arial" w:hAnsi="Arial" w:cs="Arial"/>
          <w:sz w:val="24"/>
          <w:szCs w:val="24"/>
        </w:rPr>
      </w:pPr>
    </w:p>
    <w:p w14:paraId="4A528B76" w14:textId="77777777" w:rsidR="00B13C8E" w:rsidRDefault="00B13C8E" w:rsidP="00B13C8E">
      <w:pPr>
        <w:ind w:right="144"/>
        <w:rPr>
          <w:rFonts w:ascii="Arial" w:hAnsi="Arial" w:cs="Arial"/>
          <w:sz w:val="24"/>
          <w:szCs w:val="24"/>
        </w:rPr>
      </w:pPr>
      <w:r>
        <w:rPr>
          <w:rFonts w:ascii="Arial" w:hAnsi="Arial" w:cs="Arial"/>
          <w:sz w:val="24"/>
          <w:szCs w:val="24"/>
        </w:rPr>
        <w:t>Respectfully,</w:t>
      </w:r>
    </w:p>
    <w:p w14:paraId="5BBD1CE9" w14:textId="77777777" w:rsidR="00B13C8E" w:rsidRDefault="00B13C8E" w:rsidP="00B13C8E">
      <w:pPr>
        <w:ind w:right="144"/>
        <w:rPr>
          <w:rFonts w:ascii="Arial" w:hAnsi="Arial" w:cs="Arial"/>
          <w:sz w:val="24"/>
          <w:szCs w:val="24"/>
        </w:rPr>
      </w:pPr>
    </w:p>
    <w:p w14:paraId="010AF7D5" w14:textId="77777777" w:rsidR="00B13C8E" w:rsidRDefault="00B13C8E" w:rsidP="00B13C8E">
      <w:pPr>
        <w:ind w:right="144"/>
        <w:rPr>
          <w:rFonts w:ascii="Arial" w:hAnsi="Arial" w:cs="Arial"/>
          <w:sz w:val="24"/>
          <w:szCs w:val="24"/>
        </w:rPr>
      </w:pPr>
      <w:r>
        <w:rPr>
          <w:rFonts w:ascii="Arial" w:hAnsi="Arial" w:cs="Arial"/>
          <w:sz w:val="24"/>
          <w:szCs w:val="24"/>
        </w:rPr>
        <w:t>Lynn Merrill</w:t>
      </w:r>
    </w:p>
    <w:p w14:paraId="1CD24A0C" w14:textId="77777777" w:rsidR="00B13C8E" w:rsidRDefault="00B13C8E" w:rsidP="00B13C8E">
      <w:pPr>
        <w:ind w:right="144"/>
        <w:rPr>
          <w:rFonts w:ascii="Arial" w:hAnsi="Arial" w:cs="Arial"/>
          <w:sz w:val="24"/>
          <w:szCs w:val="24"/>
        </w:rPr>
      </w:pPr>
      <w:r>
        <w:rPr>
          <w:rFonts w:ascii="Arial" w:hAnsi="Arial" w:cs="Arial"/>
          <w:sz w:val="24"/>
          <w:szCs w:val="24"/>
        </w:rPr>
        <w:t>Secretary</w:t>
      </w:r>
    </w:p>
    <w:p w14:paraId="4A6F7385" w14:textId="77777777" w:rsidR="00B13C8E" w:rsidRDefault="00B13C8E" w:rsidP="00B13C8E">
      <w:pPr>
        <w:ind w:right="144"/>
      </w:pPr>
    </w:p>
    <w:p w14:paraId="30AF8D65" w14:textId="77777777" w:rsidR="00B13C8E" w:rsidRDefault="00B13C8E" w:rsidP="00B13C8E">
      <w:pPr>
        <w:ind w:right="144"/>
      </w:pPr>
      <w:r>
        <w:t>*** end ***</w:t>
      </w:r>
    </w:p>
    <w:p w14:paraId="4CAEAAF6" w14:textId="77777777" w:rsidR="00466187" w:rsidRDefault="00466187"/>
    <w:sectPr w:rsidR="00466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30A"/>
    <w:rsid w:val="00466187"/>
    <w:rsid w:val="0072330A"/>
    <w:rsid w:val="00AD4085"/>
    <w:rsid w:val="00B13C8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AD617"/>
  <w15:chartTrackingRefBased/>
  <w15:docId w15:val="{A82FF02B-4B2B-4820-88FD-C2D00784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C8E"/>
    <w:pPr>
      <w:spacing w:after="0" w:line="240" w:lineRule="auto"/>
    </w:pPr>
    <w:rPr>
      <w:rFonts w:ascii="Aptos" w:hAnsi="Aptos" w:cs="Aptos"/>
      <w:szCs w:val="22"/>
      <w:lang w:bidi="ar-SA"/>
      <w14:ligatures w14:val="standardContextual"/>
    </w:rPr>
  </w:style>
  <w:style w:type="paragraph" w:styleId="Heading1">
    <w:name w:val="heading 1"/>
    <w:basedOn w:val="Normal"/>
    <w:next w:val="Normal"/>
    <w:link w:val="Heading1Char"/>
    <w:uiPriority w:val="9"/>
    <w:qFormat/>
    <w:rsid w:val="0072330A"/>
    <w:pPr>
      <w:keepNext/>
      <w:keepLines/>
      <w:spacing w:before="360" w:after="80" w:line="259" w:lineRule="auto"/>
      <w:outlineLvl w:val="0"/>
    </w:pPr>
    <w:rPr>
      <w:rFonts w:asciiTheme="majorHAnsi" w:eastAsiaTheme="majorEastAsia" w:hAnsiTheme="majorHAnsi" w:cstheme="majorBidi"/>
      <w:color w:val="0F4761" w:themeColor="accent1" w:themeShade="BF"/>
      <w:sz w:val="40"/>
      <w:szCs w:val="36"/>
      <w:lang w:bidi="hi-IN"/>
      <w14:ligatures w14:val="none"/>
    </w:rPr>
  </w:style>
  <w:style w:type="paragraph" w:styleId="Heading2">
    <w:name w:val="heading 2"/>
    <w:basedOn w:val="Normal"/>
    <w:next w:val="Normal"/>
    <w:link w:val="Heading2Char"/>
    <w:uiPriority w:val="9"/>
    <w:semiHidden/>
    <w:unhideWhenUsed/>
    <w:qFormat/>
    <w:rsid w:val="0072330A"/>
    <w:pPr>
      <w:keepNext/>
      <w:keepLines/>
      <w:spacing w:before="160" w:after="80" w:line="259" w:lineRule="auto"/>
      <w:outlineLvl w:val="1"/>
    </w:pPr>
    <w:rPr>
      <w:rFonts w:asciiTheme="majorHAnsi" w:eastAsiaTheme="majorEastAsia" w:hAnsiTheme="majorHAnsi" w:cstheme="majorBidi"/>
      <w:color w:val="0F4761" w:themeColor="accent1" w:themeShade="BF"/>
      <w:sz w:val="32"/>
      <w:szCs w:val="29"/>
      <w:lang w:bidi="hi-IN"/>
      <w14:ligatures w14:val="none"/>
    </w:rPr>
  </w:style>
  <w:style w:type="paragraph" w:styleId="Heading3">
    <w:name w:val="heading 3"/>
    <w:basedOn w:val="Normal"/>
    <w:next w:val="Normal"/>
    <w:link w:val="Heading3Char"/>
    <w:uiPriority w:val="9"/>
    <w:semiHidden/>
    <w:unhideWhenUsed/>
    <w:qFormat/>
    <w:rsid w:val="0072330A"/>
    <w:pPr>
      <w:keepNext/>
      <w:keepLines/>
      <w:spacing w:before="160" w:after="80" w:line="259" w:lineRule="auto"/>
      <w:outlineLvl w:val="2"/>
    </w:pPr>
    <w:rPr>
      <w:rFonts w:asciiTheme="minorHAnsi" w:eastAsiaTheme="majorEastAsia" w:hAnsiTheme="minorHAnsi" w:cstheme="majorBidi"/>
      <w:color w:val="0F4761" w:themeColor="accent1" w:themeShade="BF"/>
      <w:sz w:val="28"/>
      <w:szCs w:val="25"/>
      <w:lang w:bidi="hi-IN"/>
      <w14:ligatures w14:val="none"/>
    </w:rPr>
  </w:style>
  <w:style w:type="paragraph" w:styleId="Heading4">
    <w:name w:val="heading 4"/>
    <w:basedOn w:val="Normal"/>
    <w:next w:val="Normal"/>
    <w:link w:val="Heading4Char"/>
    <w:uiPriority w:val="9"/>
    <w:semiHidden/>
    <w:unhideWhenUsed/>
    <w:qFormat/>
    <w:rsid w:val="0072330A"/>
    <w:pPr>
      <w:keepNext/>
      <w:keepLines/>
      <w:spacing w:before="80" w:after="40" w:line="259" w:lineRule="auto"/>
      <w:outlineLvl w:val="3"/>
    </w:pPr>
    <w:rPr>
      <w:rFonts w:asciiTheme="minorHAnsi" w:eastAsiaTheme="majorEastAsia" w:hAnsiTheme="minorHAnsi" w:cstheme="majorBidi"/>
      <w:i/>
      <w:iCs/>
      <w:color w:val="0F4761" w:themeColor="accent1" w:themeShade="BF"/>
      <w:szCs w:val="20"/>
      <w:lang w:bidi="hi-IN"/>
      <w14:ligatures w14:val="none"/>
    </w:rPr>
  </w:style>
  <w:style w:type="paragraph" w:styleId="Heading5">
    <w:name w:val="heading 5"/>
    <w:basedOn w:val="Normal"/>
    <w:next w:val="Normal"/>
    <w:link w:val="Heading5Char"/>
    <w:uiPriority w:val="9"/>
    <w:semiHidden/>
    <w:unhideWhenUsed/>
    <w:qFormat/>
    <w:rsid w:val="0072330A"/>
    <w:pPr>
      <w:keepNext/>
      <w:keepLines/>
      <w:spacing w:before="80" w:after="40" w:line="259" w:lineRule="auto"/>
      <w:outlineLvl w:val="4"/>
    </w:pPr>
    <w:rPr>
      <w:rFonts w:asciiTheme="minorHAnsi" w:eastAsiaTheme="majorEastAsia" w:hAnsiTheme="minorHAnsi" w:cstheme="majorBidi"/>
      <w:color w:val="0F4761" w:themeColor="accent1" w:themeShade="BF"/>
      <w:szCs w:val="20"/>
      <w:lang w:bidi="hi-IN"/>
      <w14:ligatures w14:val="none"/>
    </w:rPr>
  </w:style>
  <w:style w:type="paragraph" w:styleId="Heading6">
    <w:name w:val="heading 6"/>
    <w:basedOn w:val="Normal"/>
    <w:next w:val="Normal"/>
    <w:link w:val="Heading6Char"/>
    <w:uiPriority w:val="9"/>
    <w:semiHidden/>
    <w:unhideWhenUsed/>
    <w:qFormat/>
    <w:rsid w:val="0072330A"/>
    <w:pPr>
      <w:keepNext/>
      <w:keepLines/>
      <w:spacing w:before="40" w:line="259" w:lineRule="auto"/>
      <w:outlineLvl w:val="5"/>
    </w:pPr>
    <w:rPr>
      <w:rFonts w:asciiTheme="minorHAnsi" w:eastAsiaTheme="majorEastAsia" w:hAnsiTheme="minorHAnsi" w:cstheme="majorBidi"/>
      <w:i/>
      <w:iCs/>
      <w:color w:val="595959" w:themeColor="text1" w:themeTint="A6"/>
      <w:szCs w:val="20"/>
      <w:lang w:bidi="hi-IN"/>
      <w14:ligatures w14:val="none"/>
    </w:rPr>
  </w:style>
  <w:style w:type="paragraph" w:styleId="Heading7">
    <w:name w:val="heading 7"/>
    <w:basedOn w:val="Normal"/>
    <w:next w:val="Normal"/>
    <w:link w:val="Heading7Char"/>
    <w:uiPriority w:val="9"/>
    <w:semiHidden/>
    <w:unhideWhenUsed/>
    <w:qFormat/>
    <w:rsid w:val="0072330A"/>
    <w:pPr>
      <w:keepNext/>
      <w:keepLines/>
      <w:spacing w:before="40" w:line="259" w:lineRule="auto"/>
      <w:outlineLvl w:val="6"/>
    </w:pPr>
    <w:rPr>
      <w:rFonts w:asciiTheme="minorHAnsi" w:eastAsiaTheme="majorEastAsia" w:hAnsiTheme="minorHAnsi" w:cstheme="majorBidi"/>
      <w:color w:val="595959" w:themeColor="text1" w:themeTint="A6"/>
      <w:szCs w:val="20"/>
      <w:lang w:bidi="hi-IN"/>
      <w14:ligatures w14:val="none"/>
    </w:rPr>
  </w:style>
  <w:style w:type="paragraph" w:styleId="Heading8">
    <w:name w:val="heading 8"/>
    <w:basedOn w:val="Normal"/>
    <w:next w:val="Normal"/>
    <w:link w:val="Heading8Char"/>
    <w:uiPriority w:val="9"/>
    <w:semiHidden/>
    <w:unhideWhenUsed/>
    <w:qFormat/>
    <w:rsid w:val="0072330A"/>
    <w:pPr>
      <w:keepNext/>
      <w:keepLines/>
      <w:spacing w:line="259" w:lineRule="auto"/>
      <w:outlineLvl w:val="7"/>
    </w:pPr>
    <w:rPr>
      <w:rFonts w:asciiTheme="minorHAnsi" w:eastAsiaTheme="majorEastAsia" w:hAnsiTheme="minorHAnsi" w:cstheme="majorBidi"/>
      <w:i/>
      <w:iCs/>
      <w:color w:val="272727" w:themeColor="text1" w:themeTint="D8"/>
      <w:szCs w:val="20"/>
      <w:lang w:bidi="hi-IN"/>
      <w14:ligatures w14:val="none"/>
    </w:rPr>
  </w:style>
  <w:style w:type="paragraph" w:styleId="Heading9">
    <w:name w:val="heading 9"/>
    <w:basedOn w:val="Normal"/>
    <w:next w:val="Normal"/>
    <w:link w:val="Heading9Char"/>
    <w:uiPriority w:val="9"/>
    <w:semiHidden/>
    <w:unhideWhenUsed/>
    <w:qFormat/>
    <w:rsid w:val="0072330A"/>
    <w:pPr>
      <w:keepNext/>
      <w:keepLines/>
      <w:spacing w:line="259" w:lineRule="auto"/>
      <w:outlineLvl w:val="8"/>
    </w:pPr>
    <w:rPr>
      <w:rFonts w:asciiTheme="minorHAnsi" w:eastAsiaTheme="majorEastAsia" w:hAnsiTheme="minorHAnsi" w:cstheme="majorBidi"/>
      <w:color w:val="272727" w:themeColor="text1" w:themeTint="D8"/>
      <w:szCs w:val="20"/>
      <w:lang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30A"/>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72330A"/>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72330A"/>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7233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33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33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33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33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330A"/>
    <w:rPr>
      <w:rFonts w:eastAsiaTheme="majorEastAsia" w:cstheme="majorBidi"/>
      <w:color w:val="272727" w:themeColor="text1" w:themeTint="D8"/>
    </w:rPr>
  </w:style>
  <w:style w:type="paragraph" w:styleId="Title">
    <w:name w:val="Title"/>
    <w:basedOn w:val="Normal"/>
    <w:next w:val="Normal"/>
    <w:link w:val="TitleChar"/>
    <w:uiPriority w:val="10"/>
    <w:qFormat/>
    <w:rsid w:val="0072330A"/>
    <w:pPr>
      <w:spacing w:after="80"/>
      <w:contextualSpacing/>
    </w:pPr>
    <w:rPr>
      <w:rFonts w:asciiTheme="majorHAnsi" w:eastAsiaTheme="majorEastAsia" w:hAnsiTheme="majorHAnsi" w:cstheme="majorBidi"/>
      <w:spacing w:val="-10"/>
      <w:kern w:val="28"/>
      <w:sz w:val="56"/>
      <w:szCs w:val="50"/>
      <w:lang w:bidi="hi-IN"/>
      <w14:ligatures w14:val="none"/>
    </w:rPr>
  </w:style>
  <w:style w:type="character" w:customStyle="1" w:styleId="TitleChar">
    <w:name w:val="Title Char"/>
    <w:basedOn w:val="DefaultParagraphFont"/>
    <w:link w:val="Title"/>
    <w:uiPriority w:val="10"/>
    <w:rsid w:val="0072330A"/>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72330A"/>
    <w:pPr>
      <w:numPr>
        <w:ilvl w:val="1"/>
      </w:numPr>
      <w:spacing w:after="160" w:line="259" w:lineRule="auto"/>
    </w:pPr>
    <w:rPr>
      <w:rFonts w:asciiTheme="minorHAnsi" w:eastAsiaTheme="majorEastAsia" w:hAnsiTheme="minorHAnsi" w:cstheme="majorBidi"/>
      <w:color w:val="595959" w:themeColor="text1" w:themeTint="A6"/>
      <w:spacing w:val="15"/>
      <w:sz w:val="28"/>
      <w:szCs w:val="25"/>
      <w:lang w:bidi="hi-IN"/>
      <w14:ligatures w14:val="none"/>
    </w:rPr>
  </w:style>
  <w:style w:type="character" w:customStyle="1" w:styleId="SubtitleChar">
    <w:name w:val="Subtitle Char"/>
    <w:basedOn w:val="DefaultParagraphFont"/>
    <w:link w:val="Subtitle"/>
    <w:uiPriority w:val="11"/>
    <w:rsid w:val="0072330A"/>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72330A"/>
    <w:pPr>
      <w:spacing w:before="160" w:after="160" w:line="259" w:lineRule="auto"/>
      <w:jc w:val="center"/>
    </w:pPr>
    <w:rPr>
      <w:rFonts w:asciiTheme="minorHAnsi" w:hAnsiTheme="minorHAnsi" w:cstheme="minorBidi"/>
      <w:i/>
      <w:iCs/>
      <w:color w:val="404040" w:themeColor="text1" w:themeTint="BF"/>
      <w:szCs w:val="20"/>
      <w:lang w:bidi="hi-IN"/>
      <w14:ligatures w14:val="none"/>
    </w:rPr>
  </w:style>
  <w:style w:type="character" w:customStyle="1" w:styleId="QuoteChar">
    <w:name w:val="Quote Char"/>
    <w:basedOn w:val="DefaultParagraphFont"/>
    <w:link w:val="Quote"/>
    <w:uiPriority w:val="29"/>
    <w:rsid w:val="0072330A"/>
    <w:rPr>
      <w:i/>
      <w:iCs/>
      <w:color w:val="404040" w:themeColor="text1" w:themeTint="BF"/>
    </w:rPr>
  </w:style>
  <w:style w:type="paragraph" w:styleId="ListParagraph">
    <w:name w:val="List Paragraph"/>
    <w:basedOn w:val="Normal"/>
    <w:uiPriority w:val="34"/>
    <w:qFormat/>
    <w:rsid w:val="0072330A"/>
    <w:pPr>
      <w:spacing w:after="160" w:line="259" w:lineRule="auto"/>
      <w:ind w:left="720"/>
      <w:contextualSpacing/>
    </w:pPr>
    <w:rPr>
      <w:rFonts w:asciiTheme="minorHAnsi" w:hAnsiTheme="minorHAnsi" w:cstheme="minorBidi"/>
      <w:szCs w:val="20"/>
      <w:lang w:bidi="hi-IN"/>
      <w14:ligatures w14:val="none"/>
    </w:rPr>
  </w:style>
  <w:style w:type="character" w:styleId="IntenseEmphasis">
    <w:name w:val="Intense Emphasis"/>
    <w:basedOn w:val="DefaultParagraphFont"/>
    <w:uiPriority w:val="21"/>
    <w:qFormat/>
    <w:rsid w:val="0072330A"/>
    <w:rPr>
      <w:i/>
      <w:iCs/>
      <w:color w:val="0F4761" w:themeColor="accent1" w:themeShade="BF"/>
    </w:rPr>
  </w:style>
  <w:style w:type="paragraph" w:styleId="IntenseQuote">
    <w:name w:val="Intense Quote"/>
    <w:basedOn w:val="Normal"/>
    <w:next w:val="Normal"/>
    <w:link w:val="IntenseQuoteChar"/>
    <w:uiPriority w:val="30"/>
    <w:qFormat/>
    <w:rsid w:val="0072330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szCs w:val="20"/>
      <w:lang w:bidi="hi-IN"/>
      <w14:ligatures w14:val="none"/>
    </w:rPr>
  </w:style>
  <w:style w:type="character" w:customStyle="1" w:styleId="IntenseQuoteChar">
    <w:name w:val="Intense Quote Char"/>
    <w:basedOn w:val="DefaultParagraphFont"/>
    <w:link w:val="IntenseQuote"/>
    <w:uiPriority w:val="30"/>
    <w:rsid w:val="0072330A"/>
    <w:rPr>
      <w:i/>
      <w:iCs/>
      <w:color w:val="0F4761" w:themeColor="accent1" w:themeShade="BF"/>
    </w:rPr>
  </w:style>
  <w:style w:type="character" w:styleId="IntenseReference">
    <w:name w:val="Intense Reference"/>
    <w:basedOn w:val="DefaultParagraphFont"/>
    <w:uiPriority w:val="32"/>
    <w:qFormat/>
    <w:rsid w:val="007233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3309</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Kristic, Maria</dc:creator>
  <cp:keywords/>
  <dc:description/>
  <cp:lastModifiedBy>Kristic, Maria</cp:lastModifiedBy>
  <cp:revision>2</cp:revision>
  <dcterms:created xsi:type="dcterms:W3CDTF">2024-11-21T23:14:00Z</dcterms:created>
  <dcterms:modified xsi:type="dcterms:W3CDTF">2024-11-21T23:14:00Z</dcterms:modified>
</cp:coreProperties>
</file>